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01" w:rsidRPr="0089271A" w:rsidRDefault="00A1066B" w:rsidP="0089271A">
      <w:pPr>
        <w:jc w:val="center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Египет спира всички международни полети от и до страната</w:t>
      </w:r>
      <w:r w:rsidR="00CC1669">
        <w:rPr>
          <w:rFonts w:ascii="Cambria" w:hAnsi="Cambria"/>
          <w:b/>
          <w:lang w:val="bg-BG"/>
        </w:rPr>
        <w:t>, включително чартърните</w:t>
      </w:r>
    </w:p>
    <w:p w:rsidR="0089271A" w:rsidRPr="0089271A" w:rsidRDefault="0089271A" w:rsidP="0089271A">
      <w:pPr>
        <w:rPr>
          <w:rFonts w:ascii="Cambria" w:hAnsi="Cambria"/>
          <w:lang w:val="bg-BG"/>
        </w:rPr>
      </w:pPr>
    </w:p>
    <w:p w:rsidR="00A1066B" w:rsidRDefault="00A1066B" w:rsidP="00A1066B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От </w:t>
      </w:r>
      <w:r w:rsidRPr="00A1066B">
        <w:rPr>
          <w:rFonts w:ascii="Cambria" w:hAnsi="Cambria"/>
          <w:lang w:val="bg-BG"/>
        </w:rPr>
        <w:t>19</w:t>
      </w:r>
      <w:r>
        <w:rPr>
          <w:rFonts w:ascii="Cambria" w:hAnsi="Cambria"/>
          <w:lang w:val="bg-BG"/>
        </w:rPr>
        <w:t xml:space="preserve"> март (</w:t>
      </w:r>
      <w:r w:rsidR="003A54A5">
        <w:rPr>
          <w:rFonts w:ascii="Cambria" w:hAnsi="Cambria"/>
          <w:lang w:val="bg-BG"/>
        </w:rPr>
        <w:t>четвъртък</w:t>
      </w:r>
      <w:r>
        <w:rPr>
          <w:rFonts w:ascii="Cambria" w:hAnsi="Cambria"/>
          <w:lang w:val="bg-BG"/>
        </w:rPr>
        <w:t xml:space="preserve">) до </w:t>
      </w:r>
      <w:r w:rsidRPr="00A1066B">
        <w:rPr>
          <w:rFonts w:ascii="Cambria" w:hAnsi="Cambria"/>
          <w:lang w:val="bg-BG"/>
        </w:rPr>
        <w:t>31</w:t>
      </w:r>
      <w:r>
        <w:rPr>
          <w:rFonts w:ascii="Cambria" w:hAnsi="Cambria"/>
          <w:lang w:val="bg-BG"/>
        </w:rPr>
        <w:t xml:space="preserve"> март</w:t>
      </w:r>
      <w:r w:rsidRPr="00A1066B">
        <w:rPr>
          <w:rFonts w:ascii="Cambria" w:hAnsi="Cambria"/>
          <w:lang w:val="bg-BG"/>
        </w:rPr>
        <w:t xml:space="preserve"> се спират всички международни полети от и до Египет, като това се отнася включително и за чартърните полети. </w:t>
      </w:r>
      <w:r>
        <w:rPr>
          <w:rFonts w:ascii="Cambria" w:hAnsi="Cambria"/>
          <w:lang w:val="bg-BG"/>
        </w:rPr>
        <w:t>М</w:t>
      </w:r>
      <w:r w:rsidRPr="00A1066B">
        <w:rPr>
          <w:rFonts w:ascii="Cambria" w:hAnsi="Cambria"/>
          <w:lang w:val="bg-BG"/>
        </w:rPr>
        <w:t>ярката започва да се прилага от 12.00 ч. на 19</w:t>
      </w:r>
      <w:r>
        <w:rPr>
          <w:rFonts w:ascii="Cambria" w:hAnsi="Cambria"/>
          <w:lang w:val="bg-BG"/>
        </w:rPr>
        <w:t xml:space="preserve"> март.</w:t>
      </w:r>
    </w:p>
    <w:p w:rsidR="00A1066B" w:rsidRPr="00A1066B" w:rsidRDefault="00A1066B" w:rsidP="00A1066B">
      <w:pPr>
        <w:jc w:val="both"/>
        <w:rPr>
          <w:rFonts w:ascii="Cambria" w:hAnsi="Cambria"/>
          <w:lang w:val="bg-BG"/>
        </w:rPr>
      </w:pPr>
    </w:p>
    <w:p w:rsidR="00A1066B" w:rsidRDefault="00A1066B" w:rsidP="00A1066B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При необходимост от съдействие: </w:t>
      </w:r>
    </w:p>
    <w:p w:rsidR="00A1066B" w:rsidRDefault="00A1066B" w:rsidP="00A1066B">
      <w:pPr>
        <w:jc w:val="both"/>
        <w:rPr>
          <w:rFonts w:ascii="Cambria" w:hAnsi="Cambria"/>
          <w:lang w:val="bg-BG"/>
        </w:rPr>
      </w:pPr>
    </w:p>
    <w:p w:rsidR="00A1066B" w:rsidRDefault="00DB5594" w:rsidP="00A1066B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Телефони на п</w:t>
      </w:r>
      <w:r w:rsidR="00A1066B">
        <w:rPr>
          <w:rFonts w:ascii="Cambria" w:hAnsi="Cambria"/>
          <w:lang w:val="bg-BG"/>
        </w:rPr>
        <w:t xml:space="preserve">осолството ни в Египет: </w:t>
      </w:r>
      <w:r w:rsidR="00A1066B" w:rsidRPr="00A1066B">
        <w:rPr>
          <w:rFonts w:ascii="Cambria" w:hAnsi="Cambria"/>
          <w:lang w:val="bg-BG"/>
        </w:rPr>
        <w:t>+202 273 63 025; +202 273 66 077</w:t>
      </w:r>
      <w:r w:rsidR="00A1066B">
        <w:rPr>
          <w:rFonts w:ascii="Cambria" w:hAnsi="Cambria"/>
          <w:lang w:val="bg-BG"/>
        </w:rPr>
        <w:t>. Дежурен телефон</w:t>
      </w:r>
      <w:r w:rsidR="00A1066B" w:rsidRPr="00D555A7">
        <w:rPr>
          <w:rFonts w:ascii="Cambria" w:hAnsi="Cambria"/>
          <w:lang w:val="bg-BG"/>
        </w:rPr>
        <w:t xml:space="preserve"> в извънработно време:</w:t>
      </w:r>
      <w:r w:rsidR="00A1066B">
        <w:rPr>
          <w:rFonts w:ascii="Cambria" w:hAnsi="Cambria"/>
          <w:lang w:val="bg-BG"/>
        </w:rPr>
        <w:t xml:space="preserve"> </w:t>
      </w:r>
      <w:r w:rsidR="00A1066B" w:rsidRPr="00A1066B">
        <w:rPr>
          <w:rFonts w:ascii="Cambria" w:hAnsi="Cambria"/>
          <w:lang w:val="bg-BG"/>
        </w:rPr>
        <w:t>+20 12 231 71</w:t>
      </w:r>
      <w:r w:rsidR="00A1066B">
        <w:rPr>
          <w:rFonts w:ascii="Cambria" w:hAnsi="Cambria"/>
          <w:lang w:val="bg-BG"/>
        </w:rPr>
        <w:t> </w:t>
      </w:r>
      <w:r w:rsidR="00A1066B" w:rsidRPr="00A1066B">
        <w:rPr>
          <w:rFonts w:ascii="Cambria" w:hAnsi="Cambria"/>
          <w:lang w:val="bg-BG"/>
        </w:rPr>
        <w:t>991</w:t>
      </w:r>
      <w:r w:rsidR="00A1066B">
        <w:rPr>
          <w:rFonts w:ascii="Cambria" w:hAnsi="Cambria"/>
          <w:lang w:val="bg-BG"/>
        </w:rPr>
        <w:t xml:space="preserve">. </w:t>
      </w:r>
    </w:p>
    <w:p w:rsidR="00A1066B" w:rsidRDefault="00A1066B" w:rsidP="00A1066B">
      <w:pPr>
        <w:jc w:val="both"/>
        <w:rPr>
          <w:rFonts w:ascii="Cambria" w:hAnsi="Cambria"/>
          <w:lang w:val="bg-BG"/>
        </w:rPr>
      </w:pPr>
    </w:p>
    <w:p w:rsidR="00A1066B" w:rsidRDefault="00A1066B" w:rsidP="00A1066B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Ситуационният център на МВнР в София: </w:t>
      </w:r>
      <w:r w:rsidRPr="00D555A7">
        <w:rPr>
          <w:rFonts w:ascii="Cambria" w:hAnsi="Cambria"/>
          <w:lang w:val="bg-BG"/>
        </w:rPr>
        <w:t xml:space="preserve">+359 2 948 24 04; +359 2 971 38 56; </w:t>
      </w:r>
      <w:r>
        <w:rPr>
          <w:rFonts w:ascii="Cambria" w:hAnsi="Cambria"/>
          <w:lang w:val="bg-BG"/>
        </w:rPr>
        <w:t xml:space="preserve">+359 </w:t>
      </w:r>
      <w:r w:rsidRPr="00D555A7">
        <w:rPr>
          <w:rFonts w:ascii="Cambria" w:hAnsi="Cambria"/>
          <w:lang w:val="bg-BG"/>
        </w:rPr>
        <w:t>2 948 30</w:t>
      </w:r>
      <w:r>
        <w:rPr>
          <w:rFonts w:ascii="Cambria" w:hAnsi="Cambria"/>
          <w:lang w:val="bg-BG"/>
        </w:rPr>
        <w:t xml:space="preserve"> 52; +359 2 948 2552; +359 </w:t>
      </w:r>
      <w:r w:rsidRPr="00D555A7">
        <w:rPr>
          <w:rFonts w:ascii="Cambria" w:hAnsi="Cambria"/>
          <w:lang w:val="bg-BG"/>
        </w:rPr>
        <w:t>2 948 20</w:t>
      </w:r>
      <w:r>
        <w:rPr>
          <w:rFonts w:ascii="Cambria" w:hAnsi="Cambria"/>
          <w:lang w:val="bg-BG"/>
        </w:rPr>
        <w:t xml:space="preserve"> </w:t>
      </w:r>
      <w:r w:rsidRPr="00D555A7">
        <w:rPr>
          <w:rFonts w:ascii="Cambria" w:hAnsi="Cambria"/>
          <w:lang w:val="bg-BG"/>
        </w:rPr>
        <w:t xml:space="preserve">85 и на имейл адрес </w:t>
      </w:r>
      <w:hyperlink r:id="rId8" w:history="1">
        <w:r w:rsidRPr="00524CCE">
          <w:rPr>
            <w:rStyle w:val="Hyperlink"/>
            <w:rFonts w:ascii="Cambria" w:hAnsi="Cambria"/>
            <w:lang w:val="bg-BG"/>
          </w:rPr>
          <w:t>crisis@mfa.bg</w:t>
        </w:r>
      </w:hyperlink>
      <w:r>
        <w:rPr>
          <w:rFonts w:ascii="Cambria" w:hAnsi="Cambria"/>
          <w:lang w:val="bg-BG"/>
        </w:rPr>
        <w:t xml:space="preserve">. </w:t>
      </w:r>
    </w:p>
    <w:p w:rsidR="00A1066B" w:rsidRDefault="00A1066B" w:rsidP="00A1066B">
      <w:pPr>
        <w:jc w:val="both"/>
        <w:rPr>
          <w:rFonts w:ascii="Cambria" w:hAnsi="Cambria"/>
          <w:lang w:val="bg-BG"/>
        </w:rPr>
      </w:pPr>
    </w:p>
    <w:p w:rsidR="00A1066B" w:rsidRPr="0089271A" w:rsidRDefault="00A1066B" w:rsidP="00D555A7">
      <w:pPr>
        <w:jc w:val="both"/>
        <w:rPr>
          <w:rFonts w:ascii="Cambria" w:hAnsi="Cambria"/>
          <w:lang w:val="bg-BG"/>
        </w:rPr>
      </w:pPr>
      <w:bookmarkStart w:id="0" w:name="_GoBack"/>
      <w:bookmarkEnd w:id="0"/>
    </w:p>
    <w:sectPr w:rsidR="00A1066B" w:rsidRPr="0089271A" w:rsidSect="00FB5621">
      <w:footerReference w:type="default" r:id="rId9"/>
      <w:headerReference w:type="first" r:id="rId10"/>
      <w:footerReference w:type="first" r:id="rId11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38" w:rsidRDefault="003C1738">
      <w:r>
        <w:separator/>
      </w:r>
    </w:p>
  </w:endnote>
  <w:endnote w:type="continuationSeparator" w:id="0">
    <w:p w:rsidR="003C1738" w:rsidRDefault="003C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89271A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89271A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D1622A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D1622A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38" w:rsidRDefault="003C1738">
      <w:r>
        <w:separator/>
      </w:r>
    </w:p>
  </w:footnote>
  <w:footnote w:type="continuationSeparator" w:id="0">
    <w:p w:rsidR="003C1738" w:rsidRDefault="003C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2C5C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54A5"/>
    <w:rsid w:val="003A6770"/>
    <w:rsid w:val="003B18B8"/>
    <w:rsid w:val="003B22FA"/>
    <w:rsid w:val="003B23BB"/>
    <w:rsid w:val="003C1738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C3748"/>
    <w:rsid w:val="004D3D3F"/>
    <w:rsid w:val="004D7085"/>
    <w:rsid w:val="004D7422"/>
    <w:rsid w:val="004E4D52"/>
    <w:rsid w:val="004E74B1"/>
    <w:rsid w:val="005126CE"/>
    <w:rsid w:val="00517131"/>
    <w:rsid w:val="005317F2"/>
    <w:rsid w:val="00547D2A"/>
    <w:rsid w:val="0055085B"/>
    <w:rsid w:val="00556E29"/>
    <w:rsid w:val="00560F29"/>
    <w:rsid w:val="0057151D"/>
    <w:rsid w:val="00590A81"/>
    <w:rsid w:val="005939EF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373CE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15BC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7F1A"/>
    <w:rsid w:val="00871223"/>
    <w:rsid w:val="00872B62"/>
    <w:rsid w:val="00874B2E"/>
    <w:rsid w:val="00884BF7"/>
    <w:rsid w:val="0089117D"/>
    <w:rsid w:val="0089271A"/>
    <w:rsid w:val="0089386B"/>
    <w:rsid w:val="008A0FCD"/>
    <w:rsid w:val="008A5E4E"/>
    <w:rsid w:val="008B6CF9"/>
    <w:rsid w:val="008C447E"/>
    <w:rsid w:val="008D28AC"/>
    <w:rsid w:val="008D4D5A"/>
    <w:rsid w:val="008E2E6D"/>
    <w:rsid w:val="008E39F4"/>
    <w:rsid w:val="008F2C83"/>
    <w:rsid w:val="008F4EE5"/>
    <w:rsid w:val="0090590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D3F21"/>
    <w:rsid w:val="009E14B4"/>
    <w:rsid w:val="009E6A9E"/>
    <w:rsid w:val="009F769A"/>
    <w:rsid w:val="009F7E44"/>
    <w:rsid w:val="00A03CAC"/>
    <w:rsid w:val="00A07AD4"/>
    <w:rsid w:val="00A1066B"/>
    <w:rsid w:val="00A10F59"/>
    <w:rsid w:val="00A17000"/>
    <w:rsid w:val="00A211FB"/>
    <w:rsid w:val="00A222D6"/>
    <w:rsid w:val="00A26EC7"/>
    <w:rsid w:val="00A41944"/>
    <w:rsid w:val="00A66C7E"/>
    <w:rsid w:val="00A72A1B"/>
    <w:rsid w:val="00A77948"/>
    <w:rsid w:val="00A96F64"/>
    <w:rsid w:val="00AA36A2"/>
    <w:rsid w:val="00AB2465"/>
    <w:rsid w:val="00AC7402"/>
    <w:rsid w:val="00AE01AE"/>
    <w:rsid w:val="00B01779"/>
    <w:rsid w:val="00B06BF0"/>
    <w:rsid w:val="00B162F8"/>
    <w:rsid w:val="00B24BBC"/>
    <w:rsid w:val="00B30DB3"/>
    <w:rsid w:val="00B4593B"/>
    <w:rsid w:val="00B61213"/>
    <w:rsid w:val="00B709A2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0701"/>
    <w:rsid w:val="00C22697"/>
    <w:rsid w:val="00C22B7A"/>
    <w:rsid w:val="00C25F6C"/>
    <w:rsid w:val="00C36577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669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1622A"/>
    <w:rsid w:val="00D2257C"/>
    <w:rsid w:val="00D236A4"/>
    <w:rsid w:val="00D267E7"/>
    <w:rsid w:val="00D27698"/>
    <w:rsid w:val="00D33A16"/>
    <w:rsid w:val="00D34096"/>
    <w:rsid w:val="00D545A9"/>
    <w:rsid w:val="00D555A7"/>
    <w:rsid w:val="00D56A10"/>
    <w:rsid w:val="00D6661A"/>
    <w:rsid w:val="00D73247"/>
    <w:rsid w:val="00D76A06"/>
    <w:rsid w:val="00D82564"/>
    <w:rsid w:val="00D94B55"/>
    <w:rsid w:val="00D952D2"/>
    <w:rsid w:val="00D96E2A"/>
    <w:rsid w:val="00D9792D"/>
    <w:rsid w:val="00DA60D2"/>
    <w:rsid w:val="00DB5594"/>
    <w:rsid w:val="00DB64DA"/>
    <w:rsid w:val="00DB72D2"/>
    <w:rsid w:val="00DC6504"/>
    <w:rsid w:val="00DD356B"/>
    <w:rsid w:val="00DE5A93"/>
    <w:rsid w:val="00DE7D0E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56BB"/>
    <w:rsid w:val="00E67502"/>
    <w:rsid w:val="00E7480C"/>
    <w:rsid w:val="00E75AC7"/>
    <w:rsid w:val="00E77D1F"/>
    <w:rsid w:val="00E82B38"/>
    <w:rsid w:val="00E877E5"/>
    <w:rsid w:val="00E9270A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4685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is@mf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C7DE8-A05C-462B-857F-87FA77FE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164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Denitsa Petkova</cp:lastModifiedBy>
  <cp:revision>120</cp:revision>
  <cp:lastPrinted>2015-01-19T10:03:00Z</cp:lastPrinted>
  <dcterms:created xsi:type="dcterms:W3CDTF">2016-06-30T15:48:00Z</dcterms:created>
  <dcterms:modified xsi:type="dcterms:W3CDTF">2020-03-16T15:10:00Z</dcterms:modified>
</cp:coreProperties>
</file>